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34A" w:rsidRDefault="00E77E84" w:rsidP="0086634A">
      <w:pPr>
        <w:jc w:val="both"/>
        <w:rPr>
          <w:b/>
          <w:bCs/>
        </w:rPr>
      </w:pPr>
      <w:r>
        <w:rPr>
          <w:bCs/>
          <w:sz w:val="36"/>
          <w:szCs w:val="36"/>
        </w:rPr>
        <w:t xml:space="preserve">Jeden za všechny, všichni za Olomouc. </w:t>
      </w:r>
    </w:p>
    <w:p w:rsidR="00E77E84" w:rsidRDefault="00E77E84" w:rsidP="0086634A">
      <w:pPr>
        <w:jc w:val="both"/>
        <w:rPr>
          <w:b/>
          <w:bCs/>
        </w:rPr>
      </w:pPr>
    </w:p>
    <w:p w:rsidR="00E77E84" w:rsidRPr="00E77E84" w:rsidRDefault="00E77E84" w:rsidP="00E77E84">
      <w:pPr>
        <w:jc w:val="both"/>
        <w:rPr>
          <w:color w:val="000000"/>
        </w:rPr>
      </w:pPr>
      <w:r w:rsidRPr="00E77E84">
        <w:rPr>
          <w:color w:val="000000"/>
        </w:rPr>
        <w:t xml:space="preserve">Náš společný příběh se začal psát koncem roku 2017. V jeden prosincový den se setkali sběratel umění Robert </w:t>
      </w:r>
      <w:proofErr w:type="spellStart"/>
      <w:r w:rsidRPr="00E77E84">
        <w:rPr>
          <w:color w:val="000000"/>
        </w:rPr>
        <w:t>Runták</w:t>
      </w:r>
      <w:proofErr w:type="spellEnd"/>
      <w:r w:rsidRPr="00E77E84">
        <w:rPr>
          <w:color w:val="000000"/>
        </w:rPr>
        <w:t xml:space="preserve"> se sportovním fanouškem Dominikem Králíkem, kteří se znali již z dob, kdy se jejich osudy prot</w:t>
      </w:r>
      <w:r>
        <w:rPr>
          <w:color w:val="000000"/>
        </w:rPr>
        <w:t>nu</w:t>
      </w:r>
      <w:r w:rsidRPr="00E77E84">
        <w:rPr>
          <w:color w:val="000000"/>
        </w:rPr>
        <w:t xml:space="preserve">ly v olomoucké Sigmě. Toho dne se v kavárně </w:t>
      </w:r>
      <w:proofErr w:type="spellStart"/>
      <w:r w:rsidRPr="00E77E84">
        <w:rPr>
          <w:color w:val="000000"/>
        </w:rPr>
        <w:t>Trieste</w:t>
      </w:r>
      <w:proofErr w:type="spellEnd"/>
      <w:r w:rsidRPr="00E77E84">
        <w:rPr>
          <w:color w:val="000000"/>
        </w:rPr>
        <w:t xml:space="preserve"> na Dolním náměstí zrodila myšlenka nového hnutí, které bude spojovat význačné osobnosti a umožní proměnu Olomouce v modernější město.</w:t>
      </w:r>
    </w:p>
    <w:p w:rsidR="00E77E84" w:rsidRPr="00E77E84" w:rsidRDefault="00E77E84" w:rsidP="00E77E84">
      <w:pPr>
        <w:jc w:val="both"/>
        <w:rPr>
          <w:color w:val="000000"/>
        </w:rPr>
      </w:pPr>
    </w:p>
    <w:p w:rsidR="00E77E84" w:rsidRDefault="00E77E84" w:rsidP="00E77E84">
      <w:pPr>
        <w:jc w:val="both"/>
        <w:rPr>
          <w:color w:val="000000"/>
          <w:sz w:val="20"/>
          <w:szCs w:val="20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 wp14:anchorId="30D247F2" wp14:editId="0E1ECE15">
            <wp:extent cx="6190615" cy="2291540"/>
            <wp:effectExtent l="0" t="0" r="635" b="0"/>
            <wp:docPr id="2" name="Obrázek 2" descr="https://hnutispolecne.cz/_nuxt/img/cover-spolecne.ce71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nutispolecne.cz/_nuxt/img/cover-spolecne.ce714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615" cy="22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E84" w:rsidRDefault="00E77E84" w:rsidP="00E77E84">
      <w:pPr>
        <w:jc w:val="both"/>
        <w:rPr>
          <w:color w:val="000000"/>
          <w:sz w:val="20"/>
          <w:szCs w:val="20"/>
        </w:rPr>
      </w:pPr>
    </w:p>
    <w:p w:rsidR="00E77E84" w:rsidRPr="00E77E84" w:rsidRDefault="00E77E84" w:rsidP="00E77E84">
      <w:pPr>
        <w:jc w:val="both"/>
        <w:rPr>
          <w:color w:val="000000"/>
        </w:rPr>
      </w:pPr>
      <w:r w:rsidRPr="00E77E84">
        <w:rPr>
          <w:color w:val="000000"/>
        </w:rPr>
        <w:t xml:space="preserve">Robert </w:t>
      </w:r>
      <w:proofErr w:type="spellStart"/>
      <w:r w:rsidRPr="00E77E84">
        <w:rPr>
          <w:color w:val="000000"/>
        </w:rPr>
        <w:t>Runták</w:t>
      </w:r>
      <w:proofErr w:type="spellEnd"/>
      <w:r w:rsidRPr="00E77E84">
        <w:rPr>
          <w:color w:val="000000"/>
        </w:rPr>
        <w:t xml:space="preserve">, Dominik Králík, a pak i další se dva měsíce setkávali se zajímavými lidmi, trpělivě jim vše vysvětlovali a přesvědčovali je, že má smysl založit nové olomoucké politické hnutí. A jelikož odezva byla velmi kladná, bylo na středu 14. března svoláno setkání osobností do populárního Jazz Tibet Clubu. Tam se u piva, škvarkové pomazánky a tvarůžků sešla téměř stovka Olomoučanů. Někteří se již znali, jiní se ten večer viděli poprvé. Jedním z důležitých hostů byl i známý olomoucký politolog Pavel </w:t>
      </w:r>
      <w:proofErr w:type="spellStart"/>
      <w:r w:rsidRPr="00E77E84">
        <w:rPr>
          <w:color w:val="000000"/>
        </w:rPr>
        <w:t>Šaradín</w:t>
      </w:r>
      <w:proofErr w:type="spellEnd"/>
      <w:r w:rsidRPr="00E77E84">
        <w:rPr>
          <w:color w:val="000000"/>
        </w:rPr>
        <w:t xml:space="preserve">, který byl přizván, aby moderoval diskuzi o důležitých lokálních tématech. Z této diskuse vzešla řada zajímavých </w:t>
      </w:r>
      <w:proofErr w:type="gramStart"/>
      <w:r w:rsidRPr="00E77E84">
        <w:rPr>
          <w:color w:val="000000"/>
        </w:rPr>
        <w:t>podnětů</w:t>
      </w:r>
      <w:proofErr w:type="gramEnd"/>
      <w:r w:rsidRPr="00E77E84">
        <w:rPr>
          <w:color w:val="000000"/>
        </w:rPr>
        <w:t xml:space="preserve"> a především jedna zásadní myšlenka - sami ovlivníme jen málo, ale společně dokážeme prosadit velké změny. Rozhodli jsme se, že spojíme síly a půjdeme do toho!</w:t>
      </w:r>
    </w:p>
    <w:p w:rsidR="00E77E84" w:rsidRPr="00E77E84" w:rsidRDefault="00E77E84" w:rsidP="00E77E84">
      <w:pPr>
        <w:jc w:val="both"/>
        <w:rPr>
          <w:color w:val="000000"/>
        </w:rPr>
      </w:pPr>
    </w:p>
    <w:p w:rsidR="00E77E84" w:rsidRDefault="00E77E84" w:rsidP="00E77E84">
      <w:pPr>
        <w:jc w:val="both"/>
        <w:rPr>
          <w:color w:val="000000"/>
        </w:rPr>
      </w:pPr>
      <w:r w:rsidRPr="00E77E84">
        <w:rPr>
          <w:color w:val="000000"/>
        </w:rPr>
        <w:t xml:space="preserve">V dubnu 2018 se nám povedlo sesbírat dostatečný počet podpisů k tomu, abychom mohli oficiálně založit hnutí </w:t>
      </w:r>
      <w:proofErr w:type="spellStart"/>
      <w:r w:rsidRPr="00E77E84">
        <w:rPr>
          <w:color w:val="000000"/>
        </w:rPr>
        <w:t>spOLečně</w:t>
      </w:r>
      <w:proofErr w:type="spellEnd"/>
      <w:r w:rsidRPr="00E77E84">
        <w:rPr>
          <w:color w:val="000000"/>
        </w:rPr>
        <w:t>. Začali jsme se pravidelně scházet a sestavili jsme týmy zkušených odborníků, které připravují návrhy pro zlepšení jednotlivých oblastí života v Olomouci.</w:t>
      </w:r>
      <w:bookmarkStart w:id="0" w:name="_GoBack"/>
      <w:bookmarkEnd w:id="0"/>
    </w:p>
    <w:p w:rsidR="00E77E84" w:rsidRPr="00E77E84" w:rsidRDefault="00E77E84" w:rsidP="00E77E84">
      <w:pPr>
        <w:jc w:val="both"/>
        <w:rPr>
          <w:color w:val="000000"/>
        </w:rPr>
      </w:pPr>
    </w:p>
    <w:p w:rsidR="00E77E84" w:rsidRDefault="00E77E84" w:rsidP="00E77E84">
      <w:pPr>
        <w:jc w:val="center"/>
        <w:rPr>
          <w:color w:val="000000"/>
          <w:sz w:val="27"/>
          <w:szCs w:val="27"/>
        </w:rPr>
      </w:pPr>
    </w:p>
    <w:sectPr w:rsidR="00E77E84" w:rsidSect="0086634A">
      <w:headerReference w:type="default" r:id="rId7"/>
      <w:headerReference w:type="first" r:id="rId8"/>
      <w:pgSz w:w="11909" w:h="16834"/>
      <w:pgMar w:top="1440" w:right="1080" w:bottom="1440" w:left="1080" w:header="0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1B4" w:rsidRDefault="006331B4">
      <w:pPr>
        <w:spacing w:line="240" w:lineRule="auto"/>
      </w:pPr>
      <w:r>
        <w:separator/>
      </w:r>
    </w:p>
  </w:endnote>
  <w:endnote w:type="continuationSeparator" w:id="0">
    <w:p w:rsidR="006331B4" w:rsidRDefault="006331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1B4" w:rsidRDefault="006331B4">
      <w:pPr>
        <w:spacing w:line="240" w:lineRule="auto"/>
      </w:pPr>
      <w:r>
        <w:separator/>
      </w:r>
    </w:p>
  </w:footnote>
  <w:footnote w:type="continuationSeparator" w:id="0">
    <w:p w:rsidR="006331B4" w:rsidRDefault="006331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34" w:rsidRDefault="005B3634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3634" w:rsidRDefault="00BE0A35">
    <w:pPr>
      <w:jc w:val="center"/>
    </w:pPr>
    <w:r>
      <w:rPr>
        <w:noProof/>
      </w:rPr>
      <w:drawing>
        <wp:inline distT="114300" distB="114300" distL="114300" distR="114300">
          <wp:extent cx="2195513" cy="70436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33333" b="34757"/>
                  <a:stretch>
                    <a:fillRect/>
                  </a:stretch>
                </pic:blipFill>
                <pic:spPr>
                  <a:xfrm>
                    <a:off x="0" y="0"/>
                    <a:ext cx="2195513" cy="70436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3634"/>
    <w:rsid w:val="005B3634"/>
    <w:rsid w:val="006331B4"/>
    <w:rsid w:val="006E41C3"/>
    <w:rsid w:val="0086634A"/>
    <w:rsid w:val="00BE0A35"/>
    <w:rsid w:val="00E45798"/>
    <w:rsid w:val="00E7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40AA"/>
  <w15:docId w15:val="{F6E52940-D0AA-4BF1-BCE5-B26D3467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ce-all-bold-hthree">
    <w:name w:val="ace-all-bold-hthree"/>
    <w:basedOn w:val="Standardnpsmoodstavce"/>
    <w:rsid w:val="0086634A"/>
  </w:style>
  <w:style w:type="character" w:customStyle="1" w:styleId="attrlink">
    <w:name w:val="attrlink"/>
    <w:basedOn w:val="Standardnpsmoodstavce"/>
    <w:rsid w:val="0086634A"/>
  </w:style>
  <w:style w:type="character" w:styleId="Hypertextovodkaz">
    <w:name w:val="Hyperlink"/>
    <w:basedOn w:val="Standardnpsmoodstavce"/>
    <w:uiPriority w:val="99"/>
    <w:semiHidden/>
    <w:unhideWhenUsed/>
    <w:rsid w:val="0086634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63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634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634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634A"/>
  </w:style>
  <w:style w:type="paragraph" w:styleId="Zpat">
    <w:name w:val="footer"/>
    <w:basedOn w:val="Normln"/>
    <w:link w:val="ZpatChar"/>
    <w:uiPriority w:val="99"/>
    <w:unhideWhenUsed/>
    <w:rsid w:val="0086634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6634A"/>
  </w:style>
  <w:style w:type="paragraph" w:customStyle="1" w:styleId="text-xl">
    <w:name w:val="text-xl"/>
    <w:basedOn w:val="Normln"/>
    <w:rsid w:val="00E77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97099">
          <w:marLeft w:val="0"/>
          <w:marRight w:val="0"/>
          <w:marTop w:val="1200"/>
          <w:marBottom w:val="0"/>
          <w:divBdr>
            <w:top w:val="single" w:sz="2" w:space="0" w:color="EFEAE5"/>
            <w:left w:val="single" w:sz="2" w:space="0" w:color="EFEAE5"/>
            <w:bottom w:val="single" w:sz="2" w:space="0" w:color="EFEAE5"/>
            <w:right w:val="single" w:sz="2" w:space="0" w:color="EFEAE5"/>
          </w:divBdr>
        </w:div>
        <w:div w:id="237175682">
          <w:marLeft w:val="0"/>
          <w:marRight w:val="0"/>
          <w:marTop w:val="0"/>
          <w:marBottom w:val="0"/>
          <w:divBdr>
            <w:top w:val="single" w:sz="2" w:space="0" w:color="EFEAE5"/>
            <w:left w:val="single" w:sz="2" w:space="0" w:color="EFEAE5"/>
            <w:bottom w:val="single" w:sz="2" w:space="0" w:color="EFEAE5"/>
            <w:right w:val="single" w:sz="2" w:space="0" w:color="EFEAE5"/>
          </w:divBdr>
        </w:div>
        <w:div w:id="540436129">
          <w:marLeft w:val="0"/>
          <w:marRight w:val="0"/>
          <w:marTop w:val="0"/>
          <w:marBottom w:val="0"/>
          <w:divBdr>
            <w:top w:val="single" w:sz="2" w:space="0" w:color="EFEAE5"/>
            <w:left w:val="single" w:sz="2" w:space="0" w:color="EFEAE5"/>
            <w:bottom w:val="single" w:sz="2" w:space="0" w:color="EFEAE5"/>
            <w:right w:val="single" w:sz="2" w:space="0" w:color="EFEAE5"/>
          </w:divBdr>
        </w:div>
      </w:divsChild>
    </w:div>
    <w:div w:id="18861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Císař</cp:lastModifiedBy>
  <cp:revision>4</cp:revision>
  <dcterms:created xsi:type="dcterms:W3CDTF">2018-05-22T22:44:00Z</dcterms:created>
  <dcterms:modified xsi:type="dcterms:W3CDTF">2018-05-22T23:08:00Z</dcterms:modified>
</cp:coreProperties>
</file>